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4868" w:rsidRDefault="00DB77E9">
      <w:pPr>
        <w:jc w:val="center"/>
      </w:pPr>
      <w:r>
        <w:rPr>
          <w:b/>
        </w:rPr>
        <w:t>Illinois Communication and Theatre Association</w:t>
      </w:r>
      <w:bookmarkStart w:id="0" w:name="_GoBack"/>
      <w:bookmarkEnd w:id="0"/>
    </w:p>
    <w:p w:rsidR="007D4868" w:rsidRDefault="005E4430">
      <w:pPr>
        <w:jc w:val="center"/>
      </w:pPr>
      <w:r>
        <w:rPr>
          <w:b/>
        </w:rPr>
        <w:t>2018</w:t>
      </w:r>
      <w:r w:rsidR="00DB77E9">
        <w:rPr>
          <w:b/>
        </w:rPr>
        <w:t xml:space="preserve"> </w:t>
      </w:r>
      <w:r>
        <w:rPr>
          <w:b/>
        </w:rPr>
        <w:t xml:space="preserve">Convention Registration and </w:t>
      </w:r>
      <w:r w:rsidR="00DB77E9">
        <w:rPr>
          <w:b/>
        </w:rPr>
        <w:t>Membership Form</w:t>
      </w:r>
    </w:p>
    <w:p w:rsidR="007D4868" w:rsidRDefault="007D4868">
      <w:pPr>
        <w:jc w:val="center"/>
      </w:pPr>
    </w:p>
    <w:p w:rsidR="007D4868" w:rsidRDefault="00DB77E9">
      <w:r>
        <w:rPr>
          <w:sz w:val="22"/>
          <w:szCs w:val="22"/>
        </w:rPr>
        <w:t>Name ____________________________________ School/Organization_____________________________________</w:t>
      </w:r>
    </w:p>
    <w:p w:rsidR="007D4868" w:rsidRDefault="00DB77E9">
      <w:r>
        <w:rPr>
          <w:sz w:val="22"/>
          <w:szCs w:val="22"/>
        </w:rPr>
        <w:t>Mailing Address__________________________________________________________________________________</w:t>
      </w:r>
    </w:p>
    <w:p w:rsidR="007D4868" w:rsidRDefault="00DB77E9">
      <w:r>
        <w:rPr>
          <w:sz w:val="22"/>
          <w:szCs w:val="22"/>
        </w:rPr>
        <w:t>City_____________________________________________ State__________ Zip code_________________________</w:t>
      </w:r>
    </w:p>
    <w:p w:rsidR="007D4868" w:rsidRDefault="00DB77E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1D2A193C" wp14:editId="7316C572">
                <wp:simplePos x="0" y="0"/>
                <wp:positionH relativeFrom="margin">
                  <wp:posOffset>-190500</wp:posOffset>
                </wp:positionH>
                <wp:positionV relativeFrom="paragraph">
                  <wp:posOffset>198755</wp:posOffset>
                </wp:positionV>
                <wp:extent cx="6677025" cy="565150"/>
                <wp:effectExtent l="0" t="0" r="28575" b="2540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D4868" w:rsidRPr="00DB77E9" w:rsidRDefault="00DB77E9">
                            <w:pPr>
                              <w:jc w:val="center"/>
                              <w:textDirection w:val="btLr"/>
                              <w:rPr>
                                <w:sz w:val="22"/>
                              </w:rPr>
                            </w:pPr>
                            <w:r w:rsidRPr="00DB77E9">
                              <w:rPr>
                                <w:rFonts w:ascii="Arial" w:eastAsia="Arial" w:hAnsi="Arial" w:cs="Arial"/>
                              </w:rPr>
                              <w:t>Special Interest Group (check all that apply)</w:t>
                            </w:r>
                          </w:p>
                          <w:p w:rsidR="007D4868" w:rsidRPr="00DB77E9" w:rsidRDefault="00DB77E9">
                            <w:pPr>
                              <w:jc w:val="center"/>
                              <w:textDirection w:val="btLr"/>
                              <w:rPr>
                                <w:sz w:val="22"/>
                              </w:rPr>
                            </w:pPr>
                            <w:r w:rsidRPr="00DB77E9">
                              <w:rPr>
                                <w:rFonts w:ascii="Arial" w:eastAsia="Arial" w:hAnsi="Arial" w:cs="Arial"/>
                              </w:rPr>
                              <w:t xml:space="preserve">____ K-12   ____Higher </w:t>
                            </w:r>
                            <w:proofErr w:type="gramStart"/>
                            <w:r w:rsidRPr="00DB77E9">
                              <w:rPr>
                                <w:rFonts w:ascii="Arial" w:eastAsia="Arial" w:hAnsi="Arial" w:cs="Arial"/>
                              </w:rPr>
                              <w:t>Education  _</w:t>
                            </w:r>
                            <w:proofErr w:type="gramEnd"/>
                            <w:r w:rsidRPr="00DB77E9">
                              <w:rPr>
                                <w:rFonts w:ascii="Arial" w:eastAsia="Arial" w:hAnsi="Arial" w:cs="Arial"/>
                              </w:rPr>
                              <w:t>__ Theatre  ___ Speech Team ___ Debate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A193C" id="Rectangle 1" o:spid="_x0000_s1026" style="position:absolute;margin-left:-15pt;margin-top:15.65pt;width:525.75pt;height:44.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" o:allowincell="f">
                <v:stroke joinstyle="round"/>
                <v:textbox inset="2.53958mm,2.53958mm,2.53958mm,2.53958mm">
                  <w:txbxContent>
                    <w:p w:rsidR="007D4868" w:rsidRPr="00DB77E9" w:rsidRDefault="00DB77E9">
                      <w:pPr>
                        <w:jc w:val="center"/>
                        <w:textDirection w:val="btLr"/>
                        <w:rPr>
                          <w:sz w:val="22"/>
                        </w:rPr>
                      </w:pPr>
                      <w:r w:rsidRPr="00DB77E9">
                        <w:rPr>
                          <w:rFonts w:ascii="Arial" w:eastAsia="Arial" w:hAnsi="Arial" w:cs="Arial"/>
                        </w:rPr>
                        <w:t>Special Interest Group (check all that apply)</w:t>
                      </w:r>
                    </w:p>
                    <w:p w:rsidR="007D4868" w:rsidRPr="00DB77E9" w:rsidRDefault="00DB77E9">
                      <w:pPr>
                        <w:jc w:val="center"/>
                        <w:textDirection w:val="btLr"/>
                        <w:rPr>
                          <w:sz w:val="22"/>
                        </w:rPr>
                      </w:pPr>
                      <w:r w:rsidRPr="00DB77E9">
                        <w:rPr>
                          <w:rFonts w:ascii="Arial" w:eastAsia="Arial" w:hAnsi="Arial" w:cs="Arial"/>
                        </w:rPr>
                        <w:t xml:space="preserve">____ K-12   ____Higher </w:t>
                      </w:r>
                      <w:proofErr w:type="gramStart"/>
                      <w:r w:rsidRPr="00DB77E9">
                        <w:rPr>
                          <w:rFonts w:ascii="Arial" w:eastAsia="Arial" w:hAnsi="Arial" w:cs="Arial"/>
                        </w:rPr>
                        <w:t>Education  _</w:t>
                      </w:r>
                      <w:proofErr w:type="gramEnd"/>
                      <w:r w:rsidRPr="00DB77E9">
                        <w:rPr>
                          <w:rFonts w:ascii="Arial" w:eastAsia="Arial" w:hAnsi="Arial" w:cs="Arial"/>
                        </w:rPr>
                        <w:t>__ Theatre  ___ Speech Team ___ Debate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sz w:val="22"/>
          <w:szCs w:val="22"/>
        </w:rPr>
        <w:t>Telephone____________________________ Email______________________________________________________</w:t>
      </w:r>
    </w:p>
    <w:p w:rsidR="007D4868" w:rsidRDefault="007D4868"/>
    <w:p w:rsidR="007D4868" w:rsidRDefault="007D4868"/>
    <w:p w:rsidR="007D4868" w:rsidRDefault="007D4868"/>
    <w:p w:rsidR="007D4868" w:rsidRDefault="007D4868"/>
    <w:p w:rsidR="007D4868" w:rsidRDefault="00DB77E9">
      <w:pPr>
        <w:jc w:val="center"/>
      </w:pPr>
      <w:r>
        <w:rPr>
          <w:b/>
          <w:u w:val="single"/>
        </w:rPr>
        <w:t>CONVENTION REGISTRATION (includes annual ICTA membership)</w:t>
      </w:r>
    </w:p>
    <w:tbl>
      <w:tblPr>
        <w:tblStyle w:val="5"/>
        <w:tblW w:w="1052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40"/>
        <w:gridCol w:w="6205"/>
        <w:gridCol w:w="1980"/>
      </w:tblGrid>
      <w:tr w:rsidR="007D4868">
        <w:trPr>
          <w:trHeight w:val="340"/>
        </w:trPr>
        <w:tc>
          <w:tcPr>
            <w:tcW w:w="10525" w:type="dxa"/>
            <w:gridSpan w:val="3"/>
          </w:tcPr>
          <w:p w:rsidR="007D4868" w:rsidRDefault="00DB77E9">
            <w:pPr>
              <w:jc w:val="center"/>
            </w:pPr>
            <w:r>
              <w:rPr>
                <w:b/>
              </w:rPr>
              <w:t>* Registration received after September</w:t>
            </w:r>
            <w:r w:rsidR="005E4430">
              <w:rPr>
                <w:b/>
              </w:rPr>
              <w:t xml:space="preserve"> 1, 2018</w:t>
            </w:r>
            <w:r>
              <w:rPr>
                <w:b/>
              </w:rPr>
              <w:t xml:space="preserve"> is subject to a $25.00 late fee.</w:t>
            </w:r>
          </w:p>
          <w:p w:rsidR="007D4868" w:rsidRDefault="007D4868">
            <w:pPr>
              <w:jc w:val="center"/>
            </w:pPr>
          </w:p>
          <w:p w:rsidR="007D4868" w:rsidRDefault="00DB77E9">
            <w:pPr>
              <w:jc w:val="center"/>
            </w:pPr>
            <w:r>
              <w:rPr>
                <w:b/>
              </w:rPr>
              <w:t>Friday and Saturday Convention Attendance</w:t>
            </w:r>
          </w:p>
        </w:tc>
      </w:tr>
      <w:tr w:rsidR="007D4868">
        <w:tc>
          <w:tcPr>
            <w:tcW w:w="10525" w:type="dxa"/>
            <w:gridSpan w:val="3"/>
          </w:tcPr>
          <w:p w:rsidR="007D4868" w:rsidRDefault="00DB77E9">
            <w:r>
              <w:rPr>
                <w:b/>
                <w:sz w:val="20"/>
                <w:szCs w:val="20"/>
              </w:rPr>
              <w:t>Select the one that best applies:</w:t>
            </w:r>
            <w:r>
              <w:rPr>
                <w:sz w:val="20"/>
                <w:szCs w:val="20"/>
              </w:rPr>
              <w:t xml:space="preserve"> The fees below reflect convention fees for both days and a 1-year membership to ICTA. Fees are valid if registration is received or pos</w:t>
            </w:r>
            <w:r w:rsidR="005E4430">
              <w:rPr>
                <w:sz w:val="20"/>
                <w:szCs w:val="20"/>
              </w:rPr>
              <w:t>t-marked by September 1, 2018</w:t>
            </w:r>
            <w:r>
              <w:rPr>
                <w:sz w:val="20"/>
                <w:szCs w:val="20"/>
              </w:rPr>
              <w:t xml:space="preserve">. </w:t>
            </w:r>
          </w:p>
          <w:p w:rsidR="007D4868" w:rsidRDefault="007D4868"/>
        </w:tc>
      </w:tr>
      <w:tr w:rsidR="007D4868">
        <w:tc>
          <w:tcPr>
            <w:tcW w:w="2340" w:type="dxa"/>
          </w:tcPr>
          <w:p w:rsidR="007D4868" w:rsidRDefault="00DB77E9">
            <w:r>
              <w:rPr>
                <w:sz w:val="20"/>
                <w:szCs w:val="20"/>
              </w:rPr>
              <w:t>____ Regular</w:t>
            </w:r>
          </w:p>
        </w:tc>
        <w:tc>
          <w:tcPr>
            <w:tcW w:w="6205" w:type="dxa"/>
          </w:tcPr>
          <w:p w:rsidR="007D4868" w:rsidRDefault="00DB77E9">
            <w:r>
              <w:rPr>
                <w:sz w:val="20"/>
                <w:szCs w:val="20"/>
              </w:rPr>
              <w:t>Full time faculty</w:t>
            </w:r>
          </w:p>
        </w:tc>
        <w:tc>
          <w:tcPr>
            <w:tcW w:w="1980" w:type="dxa"/>
          </w:tcPr>
          <w:p w:rsidR="007D4868" w:rsidRDefault="00B721C6">
            <w:pPr>
              <w:jc w:val="right"/>
            </w:pPr>
            <w:r>
              <w:rPr>
                <w:sz w:val="20"/>
                <w:szCs w:val="20"/>
              </w:rPr>
              <w:t>$170</w:t>
            </w:r>
            <w:r w:rsidR="00DB77E9">
              <w:rPr>
                <w:sz w:val="20"/>
                <w:szCs w:val="20"/>
              </w:rPr>
              <w:t>.00</w:t>
            </w:r>
          </w:p>
        </w:tc>
      </w:tr>
      <w:tr w:rsidR="007D4868">
        <w:tc>
          <w:tcPr>
            <w:tcW w:w="2340" w:type="dxa"/>
          </w:tcPr>
          <w:p w:rsidR="007D4868" w:rsidRDefault="00DB77E9">
            <w:r>
              <w:rPr>
                <w:sz w:val="20"/>
                <w:szCs w:val="20"/>
              </w:rPr>
              <w:t>____ Associate</w:t>
            </w:r>
          </w:p>
        </w:tc>
        <w:tc>
          <w:tcPr>
            <w:tcW w:w="6205" w:type="dxa"/>
          </w:tcPr>
          <w:p w:rsidR="007D4868" w:rsidRDefault="00DB77E9">
            <w:r>
              <w:rPr>
                <w:sz w:val="20"/>
                <w:szCs w:val="20"/>
              </w:rPr>
              <w:t>Adjunct or part-time faculty</w:t>
            </w:r>
          </w:p>
        </w:tc>
        <w:tc>
          <w:tcPr>
            <w:tcW w:w="1980" w:type="dxa"/>
          </w:tcPr>
          <w:p w:rsidR="007D4868" w:rsidRDefault="00B721C6">
            <w:pPr>
              <w:jc w:val="right"/>
            </w:pPr>
            <w:r>
              <w:rPr>
                <w:sz w:val="20"/>
                <w:szCs w:val="20"/>
              </w:rPr>
              <w:t>$87</w:t>
            </w:r>
            <w:r w:rsidR="005E4430">
              <w:rPr>
                <w:sz w:val="20"/>
                <w:szCs w:val="20"/>
              </w:rPr>
              <w:t>.5</w:t>
            </w:r>
            <w:r w:rsidR="00DB77E9">
              <w:rPr>
                <w:sz w:val="20"/>
                <w:szCs w:val="20"/>
              </w:rPr>
              <w:t>0</w:t>
            </w:r>
          </w:p>
        </w:tc>
      </w:tr>
      <w:tr w:rsidR="007D4868">
        <w:tc>
          <w:tcPr>
            <w:tcW w:w="2340" w:type="dxa"/>
          </w:tcPr>
          <w:p w:rsidR="007D4868" w:rsidRDefault="00DB77E9">
            <w:r>
              <w:rPr>
                <w:sz w:val="20"/>
                <w:szCs w:val="20"/>
              </w:rPr>
              <w:t>____ Student</w:t>
            </w:r>
          </w:p>
        </w:tc>
        <w:tc>
          <w:tcPr>
            <w:tcW w:w="6205" w:type="dxa"/>
          </w:tcPr>
          <w:p w:rsidR="007D4868" w:rsidRDefault="00DB77E9">
            <w:r>
              <w:rPr>
                <w:sz w:val="20"/>
                <w:szCs w:val="20"/>
              </w:rPr>
              <w:t>Undergraduate or full time graduate student</w:t>
            </w:r>
          </w:p>
        </w:tc>
        <w:tc>
          <w:tcPr>
            <w:tcW w:w="1980" w:type="dxa"/>
          </w:tcPr>
          <w:p w:rsidR="007D4868" w:rsidRDefault="00B721C6">
            <w:pPr>
              <w:jc w:val="right"/>
            </w:pPr>
            <w:r>
              <w:rPr>
                <w:sz w:val="20"/>
                <w:szCs w:val="20"/>
              </w:rPr>
              <w:t>$40</w:t>
            </w:r>
            <w:r w:rsidR="00DB77E9">
              <w:rPr>
                <w:sz w:val="20"/>
                <w:szCs w:val="20"/>
              </w:rPr>
              <w:t>.00</w:t>
            </w:r>
          </w:p>
        </w:tc>
      </w:tr>
      <w:tr w:rsidR="007D4868">
        <w:tc>
          <w:tcPr>
            <w:tcW w:w="2340" w:type="dxa"/>
          </w:tcPr>
          <w:p w:rsidR="007D4868" w:rsidRDefault="00DB77E9">
            <w:r>
              <w:rPr>
                <w:sz w:val="20"/>
                <w:szCs w:val="20"/>
              </w:rPr>
              <w:t>____ Life</w:t>
            </w:r>
          </w:p>
        </w:tc>
        <w:tc>
          <w:tcPr>
            <w:tcW w:w="6205" w:type="dxa"/>
          </w:tcPr>
          <w:p w:rsidR="007D4868" w:rsidRDefault="00DB77E9">
            <w:r>
              <w:rPr>
                <w:sz w:val="20"/>
                <w:szCs w:val="20"/>
              </w:rPr>
              <w:t xml:space="preserve">Only valid after $500 life membership is paid in full </w:t>
            </w:r>
          </w:p>
        </w:tc>
        <w:tc>
          <w:tcPr>
            <w:tcW w:w="1980" w:type="dxa"/>
          </w:tcPr>
          <w:p w:rsidR="007D4868" w:rsidRDefault="00B721C6">
            <w:pPr>
              <w:jc w:val="right"/>
            </w:pPr>
            <w:r>
              <w:rPr>
                <w:sz w:val="20"/>
                <w:szCs w:val="20"/>
              </w:rPr>
              <w:t>$80</w:t>
            </w:r>
            <w:r w:rsidR="00DB77E9">
              <w:rPr>
                <w:sz w:val="20"/>
                <w:szCs w:val="20"/>
              </w:rPr>
              <w:t>.00</w:t>
            </w:r>
          </w:p>
        </w:tc>
      </w:tr>
      <w:tr w:rsidR="007D4868">
        <w:tc>
          <w:tcPr>
            <w:tcW w:w="2340" w:type="dxa"/>
          </w:tcPr>
          <w:p w:rsidR="007D4868" w:rsidRDefault="00DB77E9">
            <w:r>
              <w:rPr>
                <w:sz w:val="20"/>
                <w:szCs w:val="20"/>
              </w:rPr>
              <w:t>____ Sanford Winner</w:t>
            </w:r>
          </w:p>
        </w:tc>
        <w:tc>
          <w:tcPr>
            <w:tcW w:w="6205" w:type="dxa"/>
          </w:tcPr>
          <w:p w:rsidR="007D4868" w:rsidRDefault="007D4868"/>
        </w:tc>
        <w:tc>
          <w:tcPr>
            <w:tcW w:w="1980" w:type="dxa"/>
          </w:tcPr>
          <w:p w:rsidR="007D4868" w:rsidRDefault="00DB77E9">
            <w:pPr>
              <w:jc w:val="right"/>
            </w:pPr>
            <w:r>
              <w:rPr>
                <w:sz w:val="20"/>
                <w:szCs w:val="20"/>
              </w:rPr>
              <w:t>$0</w:t>
            </w:r>
          </w:p>
        </w:tc>
      </w:tr>
    </w:tbl>
    <w:tbl>
      <w:tblPr>
        <w:tblStyle w:val="4"/>
        <w:tblW w:w="1052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35"/>
        <w:gridCol w:w="6210"/>
        <w:gridCol w:w="1980"/>
      </w:tblGrid>
      <w:tr w:rsidR="007D4868">
        <w:tc>
          <w:tcPr>
            <w:tcW w:w="10525" w:type="dxa"/>
            <w:gridSpan w:val="3"/>
          </w:tcPr>
          <w:p w:rsidR="007D4868" w:rsidRDefault="00DB77E9">
            <w:pPr>
              <w:jc w:val="center"/>
            </w:pPr>
            <w:r>
              <w:rPr>
                <w:b/>
              </w:rPr>
              <w:t xml:space="preserve">Saturday Only Convention Attendance </w:t>
            </w:r>
          </w:p>
        </w:tc>
      </w:tr>
      <w:tr w:rsidR="007D4868">
        <w:trPr>
          <w:trHeight w:val="560"/>
        </w:trPr>
        <w:tc>
          <w:tcPr>
            <w:tcW w:w="10525" w:type="dxa"/>
            <w:gridSpan w:val="3"/>
          </w:tcPr>
          <w:p w:rsidR="007D4868" w:rsidRDefault="00DB77E9">
            <w:r>
              <w:rPr>
                <w:sz w:val="20"/>
                <w:szCs w:val="20"/>
              </w:rPr>
              <w:t xml:space="preserve">The fees below reflect convention fees for </w:t>
            </w:r>
            <w:r>
              <w:rPr>
                <w:i/>
                <w:sz w:val="20"/>
                <w:szCs w:val="20"/>
              </w:rPr>
              <w:t>Saturday only</w:t>
            </w:r>
            <w:r>
              <w:rPr>
                <w:sz w:val="20"/>
                <w:szCs w:val="20"/>
              </w:rPr>
              <w:t xml:space="preserve"> and a 1-year membership to ICTA. Fees are valid if registration is received or p</w:t>
            </w:r>
            <w:r w:rsidR="005E4430">
              <w:rPr>
                <w:sz w:val="20"/>
                <w:szCs w:val="20"/>
              </w:rPr>
              <w:t>ost-marked by September 1, 2018</w:t>
            </w:r>
            <w:r>
              <w:rPr>
                <w:sz w:val="20"/>
                <w:szCs w:val="20"/>
              </w:rPr>
              <w:t xml:space="preserve">. </w:t>
            </w:r>
          </w:p>
          <w:p w:rsidR="007D4868" w:rsidRDefault="007D4868"/>
        </w:tc>
      </w:tr>
      <w:tr w:rsidR="007D4868">
        <w:tc>
          <w:tcPr>
            <w:tcW w:w="2335" w:type="dxa"/>
          </w:tcPr>
          <w:p w:rsidR="007D4868" w:rsidRDefault="00DB77E9">
            <w:r>
              <w:rPr>
                <w:sz w:val="20"/>
                <w:szCs w:val="20"/>
              </w:rPr>
              <w:t>____ Regular</w:t>
            </w:r>
          </w:p>
        </w:tc>
        <w:tc>
          <w:tcPr>
            <w:tcW w:w="6210" w:type="dxa"/>
          </w:tcPr>
          <w:p w:rsidR="007D4868" w:rsidRDefault="00DB77E9">
            <w:r>
              <w:rPr>
                <w:sz w:val="20"/>
                <w:szCs w:val="20"/>
              </w:rPr>
              <w:t>Full time faculty</w:t>
            </w:r>
          </w:p>
        </w:tc>
        <w:tc>
          <w:tcPr>
            <w:tcW w:w="1980" w:type="dxa"/>
          </w:tcPr>
          <w:p w:rsidR="007D4868" w:rsidRDefault="00B721C6">
            <w:pPr>
              <w:jc w:val="right"/>
            </w:pPr>
            <w:r>
              <w:rPr>
                <w:sz w:val="20"/>
                <w:szCs w:val="20"/>
              </w:rPr>
              <w:t>$100</w:t>
            </w:r>
            <w:r w:rsidR="00DB77E9">
              <w:rPr>
                <w:sz w:val="20"/>
                <w:szCs w:val="20"/>
              </w:rPr>
              <w:t>.00</w:t>
            </w:r>
          </w:p>
        </w:tc>
      </w:tr>
      <w:tr w:rsidR="007D4868">
        <w:tc>
          <w:tcPr>
            <w:tcW w:w="2335" w:type="dxa"/>
          </w:tcPr>
          <w:p w:rsidR="007D4868" w:rsidRDefault="00DB77E9">
            <w:r>
              <w:rPr>
                <w:sz w:val="20"/>
                <w:szCs w:val="20"/>
              </w:rPr>
              <w:t>____ Associate</w:t>
            </w:r>
          </w:p>
        </w:tc>
        <w:tc>
          <w:tcPr>
            <w:tcW w:w="6210" w:type="dxa"/>
          </w:tcPr>
          <w:p w:rsidR="007D4868" w:rsidRDefault="00DB77E9">
            <w:r>
              <w:rPr>
                <w:sz w:val="20"/>
                <w:szCs w:val="20"/>
              </w:rPr>
              <w:t>Adjunct or part-time faculty</w:t>
            </w:r>
          </w:p>
        </w:tc>
        <w:tc>
          <w:tcPr>
            <w:tcW w:w="1980" w:type="dxa"/>
          </w:tcPr>
          <w:p w:rsidR="007D4868" w:rsidRDefault="00B721C6">
            <w:pPr>
              <w:jc w:val="right"/>
            </w:pPr>
            <w:r>
              <w:rPr>
                <w:sz w:val="20"/>
                <w:szCs w:val="20"/>
              </w:rPr>
              <w:t>$52</w:t>
            </w:r>
            <w:r w:rsidR="005E4430">
              <w:rPr>
                <w:sz w:val="20"/>
                <w:szCs w:val="20"/>
              </w:rPr>
              <w:t>.50</w:t>
            </w:r>
          </w:p>
        </w:tc>
      </w:tr>
    </w:tbl>
    <w:p w:rsidR="007D4868" w:rsidRDefault="007D4868">
      <w:pPr>
        <w:jc w:val="center"/>
      </w:pPr>
    </w:p>
    <w:tbl>
      <w:tblPr>
        <w:tblStyle w:val="3"/>
        <w:tblW w:w="1052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45"/>
        <w:gridCol w:w="6480"/>
        <w:gridCol w:w="1800"/>
      </w:tblGrid>
      <w:tr w:rsidR="007D4868">
        <w:tc>
          <w:tcPr>
            <w:tcW w:w="10525" w:type="dxa"/>
            <w:gridSpan w:val="3"/>
          </w:tcPr>
          <w:p w:rsidR="007D4868" w:rsidRDefault="00DB77E9">
            <w:pPr>
              <w:jc w:val="center"/>
            </w:pPr>
            <w:r>
              <w:rPr>
                <w:b/>
                <w:u w:val="single"/>
              </w:rPr>
              <w:t xml:space="preserve">MEMBERSHIP ONLY </w:t>
            </w:r>
          </w:p>
          <w:p w:rsidR="007D4868" w:rsidRDefault="00DB77E9">
            <w:pPr>
              <w:jc w:val="center"/>
            </w:pPr>
            <w:r>
              <w:rPr>
                <w:b/>
              </w:rPr>
              <w:t>Membership Categories</w:t>
            </w:r>
          </w:p>
        </w:tc>
      </w:tr>
      <w:tr w:rsidR="007D4868">
        <w:tc>
          <w:tcPr>
            <w:tcW w:w="10525" w:type="dxa"/>
            <w:gridSpan w:val="3"/>
          </w:tcPr>
          <w:p w:rsidR="007D4868" w:rsidRDefault="00DB77E9">
            <w:r>
              <w:rPr>
                <w:b/>
                <w:sz w:val="20"/>
                <w:szCs w:val="20"/>
              </w:rPr>
              <w:t>Only use this section if you would like to be a member of ICTA, but do not plan to attend convention this year.</w:t>
            </w:r>
            <w:r>
              <w:rPr>
                <w:sz w:val="20"/>
                <w:szCs w:val="20"/>
              </w:rPr>
              <w:t xml:space="preserve"> Membership is valid September 15 to September 15.</w:t>
            </w:r>
          </w:p>
          <w:p w:rsidR="007D4868" w:rsidRDefault="007D4868"/>
        </w:tc>
      </w:tr>
      <w:tr w:rsidR="007D4868">
        <w:tc>
          <w:tcPr>
            <w:tcW w:w="2245" w:type="dxa"/>
          </w:tcPr>
          <w:p w:rsidR="007D4868" w:rsidRDefault="00DB77E9">
            <w:r>
              <w:rPr>
                <w:sz w:val="22"/>
                <w:szCs w:val="22"/>
              </w:rPr>
              <w:t>_____ Regular</w:t>
            </w:r>
          </w:p>
        </w:tc>
        <w:tc>
          <w:tcPr>
            <w:tcW w:w="6480" w:type="dxa"/>
          </w:tcPr>
          <w:p w:rsidR="007D4868" w:rsidRDefault="00DB77E9">
            <w:r>
              <w:rPr>
                <w:sz w:val="22"/>
                <w:szCs w:val="22"/>
              </w:rPr>
              <w:t xml:space="preserve">Full time faculty </w:t>
            </w:r>
          </w:p>
        </w:tc>
        <w:tc>
          <w:tcPr>
            <w:tcW w:w="1800" w:type="dxa"/>
          </w:tcPr>
          <w:p w:rsidR="007D4868" w:rsidRDefault="00DB77E9">
            <w:pPr>
              <w:jc w:val="right"/>
            </w:pPr>
            <w:r>
              <w:rPr>
                <w:sz w:val="22"/>
                <w:szCs w:val="22"/>
              </w:rPr>
              <w:t>$60.00</w:t>
            </w:r>
          </w:p>
        </w:tc>
      </w:tr>
      <w:tr w:rsidR="007D4868">
        <w:tc>
          <w:tcPr>
            <w:tcW w:w="2245" w:type="dxa"/>
          </w:tcPr>
          <w:p w:rsidR="007D4868" w:rsidRDefault="00DB77E9">
            <w:r>
              <w:rPr>
                <w:sz w:val="22"/>
                <w:szCs w:val="22"/>
              </w:rPr>
              <w:t>_____ Associate</w:t>
            </w:r>
          </w:p>
        </w:tc>
        <w:tc>
          <w:tcPr>
            <w:tcW w:w="6480" w:type="dxa"/>
          </w:tcPr>
          <w:p w:rsidR="007D4868" w:rsidRDefault="00DB77E9">
            <w:r>
              <w:rPr>
                <w:sz w:val="22"/>
                <w:szCs w:val="22"/>
              </w:rPr>
              <w:t>Adjunct or part-time faculty</w:t>
            </w:r>
          </w:p>
        </w:tc>
        <w:tc>
          <w:tcPr>
            <w:tcW w:w="1800" w:type="dxa"/>
          </w:tcPr>
          <w:p w:rsidR="007D4868" w:rsidRDefault="00DB77E9">
            <w:pPr>
              <w:jc w:val="right"/>
            </w:pPr>
            <w:r>
              <w:rPr>
                <w:sz w:val="22"/>
                <w:szCs w:val="22"/>
              </w:rPr>
              <w:t>$30.00</w:t>
            </w:r>
          </w:p>
        </w:tc>
      </w:tr>
      <w:tr w:rsidR="007D4868">
        <w:tc>
          <w:tcPr>
            <w:tcW w:w="2245" w:type="dxa"/>
          </w:tcPr>
          <w:p w:rsidR="007D4868" w:rsidRDefault="00DB77E9">
            <w:r>
              <w:rPr>
                <w:sz w:val="22"/>
                <w:szCs w:val="22"/>
              </w:rPr>
              <w:t>_____ Student</w:t>
            </w:r>
          </w:p>
        </w:tc>
        <w:tc>
          <w:tcPr>
            <w:tcW w:w="6480" w:type="dxa"/>
          </w:tcPr>
          <w:p w:rsidR="007D4868" w:rsidRDefault="00DB77E9">
            <w:r>
              <w:rPr>
                <w:sz w:val="22"/>
                <w:szCs w:val="22"/>
              </w:rPr>
              <w:t>Undergraduate or full time graduate students</w:t>
            </w:r>
          </w:p>
        </w:tc>
        <w:tc>
          <w:tcPr>
            <w:tcW w:w="1800" w:type="dxa"/>
          </w:tcPr>
          <w:p w:rsidR="007D4868" w:rsidRDefault="00DB77E9">
            <w:pPr>
              <w:jc w:val="right"/>
            </w:pPr>
            <w:r>
              <w:rPr>
                <w:sz w:val="22"/>
                <w:szCs w:val="22"/>
              </w:rPr>
              <w:t>$20.00</w:t>
            </w:r>
          </w:p>
        </w:tc>
      </w:tr>
    </w:tbl>
    <w:p w:rsidR="007D4868" w:rsidRDefault="007D4868"/>
    <w:tbl>
      <w:tblPr>
        <w:tblStyle w:val="2"/>
        <w:tblW w:w="1052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35"/>
        <w:gridCol w:w="6480"/>
        <w:gridCol w:w="1710"/>
      </w:tblGrid>
      <w:tr w:rsidR="007D4868">
        <w:tc>
          <w:tcPr>
            <w:tcW w:w="10525" w:type="dxa"/>
            <w:gridSpan w:val="3"/>
          </w:tcPr>
          <w:p w:rsidR="007D4868" w:rsidRDefault="00DB77E9">
            <w:pPr>
              <w:jc w:val="center"/>
            </w:pPr>
            <w:r>
              <w:rPr>
                <w:b/>
              </w:rPr>
              <w:t>Life Membership</w:t>
            </w:r>
          </w:p>
          <w:p w:rsidR="007D4868" w:rsidRDefault="007D4868">
            <w:pPr>
              <w:jc w:val="center"/>
            </w:pPr>
          </w:p>
        </w:tc>
      </w:tr>
      <w:tr w:rsidR="007D4868">
        <w:tc>
          <w:tcPr>
            <w:tcW w:w="10525" w:type="dxa"/>
            <w:gridSpan w:val="3"/>
          </w:tcPr>
          <w:p w:rsidR="007D4868" w:rsidRDefault="00DB77E9">
            <w:r>
              <w:rPr>
                <w:sz w:val="20"/>
                <w:szCs w:val="20"/>
              </w:rPr>
              <w:t xml:space="preserve">The $500 payment can be made via a single payment or five $100 payments.  Once the $500 membership fee is fully paid, the member no longer pays a membership fee and if they choose to attend the convention, do so at a reduced convention rate. Life membership and associated benefits begin once the $500 is paid in full. </w:t>
            </w:r>
          </w:p>
          <w:p w:rsidR="007D4868" w:rsidRDefault="007D4868"/>
        </w:tc>
      </w:tr>
      <w:tr w:rsidR="007D4868">
        <w:tc>
          <w:tcPr>
            <w:tcW w:w="2335" w:type="dxa"/>
          </w:tcPr>
          <w:p w:rsidR="007D4868" w:rsidRDefault="00DB77E9">
            <w:r>
              <w:rPr>
                <w:sz w:val="22"/>
                <w:szCs w:val="22"/>
              </w:rPr>
              <w:t>____ Life Payment</w:t>
            </w:r>
          </w:p>
        </w:tc>
        <w:tc>
          <w:tcPr>
            <w:tcW w:w="6480" w:type="dxa"/>
          </w:tcPr>
          <w:p w:rsidR="007D4868" w:rsidRDefault="00DB77E9">
            <w:r>
              <w:rPr>
                <w:sz w:val="22"/>
                <w:szCs w:val="22"/>
              </w:rPr>
              <w:t xml:space="preserve">Circle payment year 1   2   3   4   5  </w:t>
            </w:r>
          </w:p>
        </w:tc>
        <w:tc>
          <w:tcPr>
            <w:tcW w:w="1710" w:type="dxa"/>
          </w:tcPr>
          <w:p w:rsidR="007D4868" w:rsidRDefault="00DB77E9">
            <w:pPr>
              <w:jc w:val="right"/>
            </w:pPr>
            <w:r>
              <w:rPr>
                <w:sz w:val="22"/>
                <w:szCs w:val="22"/>
              </w:rPr>
              <w:t>$100.00</w:t>
            </w:r>
          </w:p>
        </w:tc>
      </w:tr>
      <w:tr w:rsidR="007D4868">
        <w:tc>
          <w:tcPr>
            <w:tcW w:w="2335" w:type="dxa"/>
          </w:tcPr>
          <w:p w:rsidR="007D4868" w:rsidRDefault="00DB77E9">
            <w:r>
              <w:rPr>
                <w:sz w:val="22"/>
                <w:szCs w:val="22"/>
              </w:rPr>
              <w:t>____ Life Member</w:t>
            </w:r>
          </w:p>
        </w:tc>
        <w:tc>
          <w:tcPr>
            <w:tcW w:w="6480" w:type="dxa"/>
          </w:tcPr>
          <w:p w:rsidR="007D4868" w:rsidRDefault="00DB77E9">
            <w:r>
              <w:rPr>
                <w:sz w:val="22"/>
                <w:szCs w:val="22"/>
              </w:rPr>
              <w:t>Paid in full</w:t>
            </w:r>
          </w:p>
        </w:tc>
        <w:tc>
          <w:tcPr>
            <w:tcW w:w="1710" w:type="dxa"/>
          </w:tcPr>
          <w:p w:rsidR="007D4868" w:rsidRDefault="00DB77E9">
            <w:pPr>
              <w:jc w:val="right"/>
            </w:pPr>
            <w:r>
              <w:rPr>
                <w:sz w:val="22"/>
                <w:szCs w:val="22"/>
              </w:rPr>
              <w:t>$500.00</w:t>
            </w:r>
          </w:p>
          <w:p w:rsidR="007D4868" w:rsidRDefault="007D4868">
            <w:pPr>
              <w:jc w:val="right"/>
            </w:pPr>
          </w:p>
        </w:tc>
      </w:tr>
    </w:tbl>
    <w:p w:rsidR="007D4868" w:rsidRDefault="00DB77E9">
      <w:pPr>
        <w:jc w:val="center"/>
      </w:pPr>
      <w:r>
        <w:rPr>
          <w:b/>
          <w:u w:val="single"/>
        </w:rPr>
        <w:t>TOTAL FEES:</w:t>
      </w:r>
    </w:p>
    <w:p w:rsidR="007D4868" w:rsidRDefault="007D4868">
      <w:pPr>
        <w:jc w:val="center"/>
      </w:pPr>
    </w:p>
    <w:tbl>
      <w:tblPr>
        <w:tblStyle w:val="1"/>
        <w:tblW w:w="118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35"/>
        <w:gridCol w:w="4073"/>
        <w:gridCol w:w="3127"/>
        <w:gridCol w:w="2268"/>
      </w:tblGrid>
      <w:tr w:rsidR="007D4868">
        <w:tc>
          <w:tcPr>
            <w:tcW w:w="2335" w:type="dxa"/>
          </w:tcPr>
          <w:p w:rsidR="007D4868" w:rsidRDefault="00DB77E9">
            <w:r>
              <w:rPr>
                <w:b/>
                <w:sz w:val="22"/>
                <w:szCs w:val="22"/>
              </w:rPr>
              <w:t>LATE FEE</w:t>
            </w:r>
          </w:p>
        </w:tc>
        <w:tc>
          <w:tcPr>
            <w:tcW w:w="7200" w:type="dxa"/>
            <w:gridSpan w:val="2"/>
          </w:tcPr>
          <w:p w:rsidR="007D4868" w:rsidRDefault="005E4430">
            <w:r>
              <w:rPr>
                <w:b/>
                <w:sz w:val="22"/>
                <w:szCs w:val="22"/>
              </w:rPr>
              <w:t>Received after September 1, 2018</w:t>
            </w:r>
          </w:p>
        </w:tc>
        <w:tc>
          <w:tcPr>
            <w:tcW w:w="2268" w:type="dxa"/>
          </w:tcPr>
          <w:p w:rsidR="007D4868" w:rsidRDefault="00DB77E9">
            <w:r>
              <w:rPr>
                <w:b/>
                <w:sz w:val="22"/>
                <w:szCs w:val="22"/>
              </w:rPr>
              <w:t xml:space="preserve">   $25.00</w:t>
            </w:r>
          </w:p>
        </w:tc>
      </w:tr>
      <w:tr w:rsidR="007D4868">
        <w:tc>
          <w:tcPr>
            <w:tcW w:w="11803" w:type="dxa"/>
            <w:gridSpan w:val="4"/>
          </w:tcPr>
          <w:p w:rsidR="007D4868" w:rsidRDefault="00DB77E9">
            <w:r>
              <w:rPr>
                <w:b/>
                <w:sz w:val="22"/>
                <w:szCs w:val="22"/>
              </w:rPr>
              <w:t xml:space="preserve">TOTAL                            </w:t>
            </w:r>
            <w:r>
              <w:rPr>
                <w:sz w:val="22"/>
                <w:szCs w:val="22"/>
              </w:rPr>
              <w:t>(Please make checks payable to Illinois Communication and Theatre Association)    $________</w:t>
            </w:r>
          </w:p>
        </w:tc>
      </w:tr>
      <w:tr w:rsidR="007D4868">
        <w:tc>
          <w:tcPr>
            <w:tcW w:w="6408" w:type="dxa"/>
            <w:gridSpan w:val="2"/>
          </w:tcPr>
          <w:p w:rsidR="007D4868" w:rsidRDefault="007D4868"/>
          <w:p w:rsidR="007D4868" w:rsidRDefault="00DB77E9">
            <w:r>
              <w:rPr>
                <w:b/>
                <w:sz w:val="20"/>
                <w:szCs w:val="20"/>
              </w:rPr>
              <w:t xml:space="preserve">Mail to: </w:t>
            </w:r>
          </w:p>
          <w:p w:rsidR="007D4868" w:rsidRDefault="00DB77E9">
            <w:r>
              <w:rPr>
                <w:sz w:val="20"/>
                <w:szCs w:val="20"/>
              </w:rPr>
              <w:t>Illinois Communication and Theatre Association</w:t>
            </w:r>
          </w:p>
          <w:p w:rsidR="007D4868" w:rsidRDefault="00DB77E9">
            <w:r>
              <w:rPr>
                <w:sz w:val="20"/>
                <w:szCs w:val="20"/>
              </w:rPr>
              <w:t>School of Communication</w:t>
            </w:r>
          </w:p>
          <w:p w:rsidR="007D4868" w:rsidRDefault="00DB77E9">
            <w:r>
              <w:rPr>
                <w:sz w:val="20"/>
                <w:szCs w:val="20"/>
              </w:rPr>
              <w:t>Campus Box 4480</w:t>
            </w:r>
          </w:p>
          <w:p w:rsidR="007D4868" w:rsidRDefault="00DB77E9">
            <w:r>
              <w:rPr>
                <w:sz w:val="20"/>
                <w:szCs w:val="20"/>
              </w:rPr>
              <w:t>Normal, IL 61790-4480</w:t>
            </w:r>
          </w:p>
        </w:tc>
        <w:tc>
          <w:tcPr>
            <w:tcW w:w="5395" w:type="dxa"/>
            <w:gridSpan w:val="2"/>
          </w:tcPr>
          <w:p w:rsidR="007D4868" w:rsidRDefault="007D4868"/>
          <w:p w:rsidR="007D4868" w:rsidRDefault="00DB77E9">
            <w:r>
              <w:rPr>
                <w:b/>
                <w:sz w:val="20"/>
                <w:szCs w:val="20"/>
              </w:rPr>
              <w:t xml:space="preserve">Executive Office: </w:t>
            </w:r>
          </w:p>
          <w:p w:rsidR="007D4868" w:rsidRDefault="00DB77E9">
            <w:r>
              <w:rPr>
                <w:sz w:val="20"/>
                <w:szCs w:val="20"/>
              </w:rPr>
              <w:t>Anna Wright, Executive Secretary</w:t>
            </w:r>
          </w:p>
          <w:p w:rsidR="007D4868" w:rsidRDefault="00DB77E9">
            <w:r>
              <w:rPr>
                <w:sz w:val="20"/>
                <w:szCs w:val="20"/>
              </w:rPr>
              <w:t>Phone: 309-438-2872</w:t>
            </w:r>
          </w:p>
          <w:p w:rsidR="007D4868" w:rsidRDefault="00DB77E9">
            <w:r>
              <w:rPr>
                <w:sz w:val="20"/>
                <w:szCs w:val="20"/>
              </w:rPr>
              <w:t>Fax: 309-438-3048</w:t>
            </w:r>
          </w:p>
          <w:p w:rsidR="007D4868" w:rsidRDefault="00DB77E9">
            <w:r>
              <w:rPr>
                <w:sz w:val="20"/>
                <w:szCs w:val="20"/>
              </w:rPr>
              <w:t xml:space="preserve">Email: </w:t>
            </w:r>
            <w:hyperlink r:id="rId4">
              <w:r>
                <w:rPr>
                  <w:color w:val="0000FF"/>
                  <w:sz w:val="20"/>
                  <w:szCs w:val="20"/>
                  <w:u w:val="single"/>
                </w:rPr>
                <w:t>amwrigh@ilstu.edu</w:t>
              </w:r>
            </w:hyperlink>
            <w:hyperlink r:id="rId5"/>
          </w:p>
        </w:tc>
      </w:tr>
    </w:tbl>
    <w:p w:rsidR="007D4868" w:rsidRDefault="00E309EE">
      <w:hyperlink r:id="rId6"/>
    </w:p>
    <w:sectPr w:rsidR="007D4868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68"/>
    <w:rsid w:val="005E4430"/>
    <w:rsid w:val="007D4868"/>
    <w:rsid w:val="00B721C6"/>
    <w:rsid w:val="00D72F34"/>
    <w:rsid w:val="00DB77E9"/>
    <w:rsid w:val="00E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73F40-CCE5-4AEF-B9D5-25F97FCB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wrigh@ilstu.edu" TargetMode="External"/><Relationship Id="rId5" Type="http://schemas.openxmlformats.org/officeDocument/2006/relationships/hyperlink" Target="mailto:amwrigh@ilstu.edu" TargetMode="External"/><Relationship Id="rId4" Type="http://schemas.openxmlformats.org/officeDocument/2006/relationships/hyperlink" Target="mailto:amwrigh@il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Rohman, Brian</dc:creator>
  <cp:keywords/>
  <dc:description/>
  <cp:lastModifiedBy>Rohman, Brian</cp:lastModifiedBy>
  <cp:revision>1</cp:revision>
  <dcterms:created xsi:type="dcterms:W3CDTF">2018-07-13T15:30:00Z</dcterms:created>
  <dcterms:modified xsi:type="dcterms:W3CDTF">2018-07-15T18:47:00Z</dcterms:modified>
</cp:coreProperties>
</file>